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2C4F" w14:textId="77777777" w:rsidR="00521764" w:rsidRDefault="00521764" w:rsidP="0052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98E58" w14:textId="77777777" w:rsidR="00521764" w:rsidRDefault="00521764" w:rsidP="0052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66653" w14:textId="22EDD265" w:rsidR="0069247B" w:rsidRDefault="00521764" w:rsidP="00521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 MINIME MATERIALE</w:t>
      </w:r>
    </w:p>
    <w:p w14:paraId="76865D49" w14:textId="77777777" w:rsidR="00521764" w:rsidRDefault="00521764" w:rsidP="0056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32A4ED" w14:textId="77777777" w:rsidR="00521764" w:rsidRDefault="00521764" w:rsidP="005644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0BEF4" w14:textId="7F39BCC6" w:rsidR="0069247B" w:rsidRDefault="0069247B" w:rsidP="0069247B">
      <w:pPr>
        <w:rPr>
          <w:rFonts w:ascii="Times New Roman" w:hAnsi="Times New Roman" w:cs="Times New Roman"/>
          <w:sz w:val="24"/>
          <w:szCs w:val="24"/>
        </w:rPr>
      </w:pPr>
      <w:r w:rsidRPr="0069247B">
        <w:rPr>
          <w:rFonts w:ascii="Times New Roman" w:hAnsi="Times New Roman" w:cs="Times New Roman"/>
          <w:sz w:val="24"/>
          <w:szCs w:val="24"/>
        </w:rPr>
        <w:t>Vă invităm să participați cu oferta comercială la procedura de achiziție publică inițiată de către instituția noastră în cadrul proiectului “EDUCÂND PREZENTUL PREGĂTIM VIITORUL” - COD PN1033, Programul “Dezvoltare locală, reducerea sărăciei și creșterea incluziunii romilor”  finanțat prin Granturile SEE și Norvegiene 2014-2021, achiziție directă, conf. art. 7, alin (5) din Legea 98/ 2016 privind achizițiile publice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13FB">
        <w:rPr>
          <w:rFonts w:ascii="Times New Roman" w:hAnsi="Times New Roman" w:cs="Times New Roman"/>
          <w:sz w:val="24"/>
          <w:szCs w:val="24"/>
        </w:rPr>
        <w:t xml:space="preserve">cu valoare estimata de </w:t>
      </w:r>
      <w:r w:rsidR="001113FB" w:rsidRPr="00983C45">
        <w:rPr>
          <w:rFonts w:ascii="Times New Roman" w:hAnsi="Times New Roman" w:cs="Times New Roman"/>
          <w:b/>
          <w:bCs/>
          <w:sz w:val="24"/>
          <w:szCs w:val="24"/>
        </w:rPr>
        <w:t>17.655,46 lei fara TVA</w:t>
      </w:r>
      <w:r w:rsidR="001113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detaliata</w:t>
      </w:r>
      <w:r w:rsidR="001113FB">
        <w:rPr>
          <w:rFonts w:ascii="Times New Roman" w:hAnsi="Times New Roman" w:cs="Times New Roman"/>
          <w:sz w:val="24"/>
          <w:szCs w:val="24"/>
        </w:rPr>
        <w:t xml:space="preserve"> astfel:</w:t>
      </w:r>
    </w:p>
    <w:p w14:paraId="20936B01" w14:textId="410FFE32" w:rsidR="00983C45" w:rsidRPr="005644CF" w:rsidRDefault="001113FB" w:rsidP="00983C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45">
        <w:rPr>
          <w:rFonts w:ascii="Times New Roman" w:hAnsi="Times New Roman" w:cs="Times New Roman"/>
          <w:sz w:val="24"/>
          <w:szCs w:val="24"/>
        </w:rPr>
        <w:t xml:space="preserve">8 </w:t>
      </w:r>
      <w:r w:rsidR="00983C45">
        <w:rPr>
          <w:rFonts w:ascii="Times New Roman" w:hAnsi="Times New Roman" w:cs="Times New Roman"/>
          <w:sz w:val="24"/>
          <w:szCs w:val="24"/>
        </w:rPr>
        <w:t xml:space="preserve">bucati </w:t>
      </w:r>
      <w:r w:rsidRPr="00983C45">
        <w:rPr>
          <w:rFonts w:ascii="Times New Roman" w:hAnsi="Times New Roman" w:cs="Times New Roman"/>
          <w:sz w:val="24"/>
          <w:szCs w:val="24"/>
        </w:rPr>
        <w:t>roll-</w:t>
      </w:r>
      <w:r w:rsidRPr="005644CF">
        <w:rPr>
          <w:rFonts w:ascii="Times New Roman" w:hAnsi="Times New Roman" w:cs="Times New Roman"/>
          <w:sz w:val="24"/>
          <w:szCs w:val="24"/>
        </w:rPr>
        <w:t>up de dimensiune</w:t>
      </w:r>
      <w:r w:rsidR="005F008D" w:rsidRPr="005644CF">
        <w:rPr>
          <w:rFonts w:ascii="Times New Roman" w:hAnsi="Times New Roman" w:cs="Times New Roman"/>
          <w:sz w:val="24"/>
          <w:szCs w:val="24"/>
        </w:rPr>
        <w:t xml:space="preserve"> 85x200 cm</w:t>
      </w:r>
    </w:p>
    <w:p w14:paraId="1BBA72C7" w14:textId="6797D163" w:rsidR="00983C45" w:rsidRPr="005644CF" w:rsidRDefault="001113FB" w:rsidP="00983C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CF">
        <w:rPr>
          <w:rFonts w:ascii="Times New Roman" w:hAnsi="Times New Roman" w:cs="Times New Roman"/>
          <w:sz w:val="24"/>
          <w:szCs w:val="24"/>
        </w:rPr>
        <w:t xml:space="preserve">3 </w:t>
      </w:r>
      <w:r w:rsidR="00983C45" w:rsidRPr="005644CF">
        <w:rPr>
          <w:rFonts w:ascii="Times New Roman" w:hAnsi="Times New Roman" w:cs="Times New Roman"/>
          <w:sz w:val="24"/>
          <w:szCs w:val="24"/>
        </w:rPr>
        <w:t xml:space="preserve">bucati </w:t>
      </w:r>
      <w:r w:rsidRPr="005644CF">
        <w:rPr>
          <w:rFonts w:ascii="Times New Roman" w:hAnsi="Times New Roman" w:cs="Times New Roman"/>
          <w:sz w:val="24"/>
          <w:szCs w:val="24"/>
        </w:rPr>
        <w:t xml:space="preserve">banner </w:t>
      </w:r>
      <w:r w:rsidR="003E11A4">
        <w:rPr>
          <w:rFonts w:ascii="Times New Roman" w:hAnsi="Times New Roman" w:cs="Times New Roman"/>
          <w:sz w:val="24"/>
          <w:szCs w:val="24"/>
        </w:rPr>
        <w:t xml:space="preserve">poliester pentru exterior </w:t>
      </w:r>
      <w:r w:rsidRPr="005644CF">
        <w:rPr>
          <w:rFonts w:ascii="Times New Roman" w:hAnsi="Times New Roman" w:cs="Times New Roman"/>
          <w:sz w:val="24"/>
          <w:szCs w:val="24"/>
        </w:rPr>
        <w:t>cu dimensiunea</w:t>
      </w:r>
      <w:r w:rsidR="005F008D" w:rsidRPr="005644CF">
        <w:rPr>
          <w:rFonts w:ascii="Times New Roman" w:hAnsi="Times New Roman" w:cs="Times New Roman"/>
          <w:sz w:val="24"/>
          <w:szCs w:val="24"/>
        </w:rPr>
        <w:t xml:space="preserve"> </w:t>
      </w:r>
      <w:r w:rsidR="003E11A4">
        <w:rPr>
          <w:rFonts w:ascii="Times New Roman" w:hAnsi="Times New Roman" w:cs="Times New Roman"/>
          <w:sz w:val="24"/>
          <w:szCs w:val="24"/>
        </w:rPr>
        <w:t xml:space="preserve">minima </w:t>
      </w:r>
      <w:r w:rsidR="005F008D" w:rsidRPr="005644CF">
        <w:rPr>
          <w:rFonts w:ascii="Times New Roman" w:hAnsi="Times New Roman" w:cs="Times New Roman"/>
          <w:sz w:val="24"/>
          <w:szCs w:val="24"/>
        </w:rPr>
        <w:t>200x450 cm</w:t>
      </w:r>
      <w:r w:rsidRPr="005644CF">
        <w:rPr>
          <w:rFonts w:ascii="Times New Roman" w:hAnsi="Times New Roman" w:cs="Times New Roman"/>
          <w:sz w:val="24"/>
          <w:szCs w:val="24"/>
        </w:rPr>
        <w:t xml:space="preserve"> </w:t>
      </w:r>
      <w:r w:rsidR="003E11A4">
        <w:rPr>
          <w:rFonts w:ascii="Times New Roman" w:hAnsi="Times New Roman" w:cs="Times New Roman"/>
          <w:sz w:val="24"/>
          <w:szCs w:val="24"/>
        </w:rPr>
        <w:t xml:space="preserve">si sistem de prindere/afisare </w:t>
      </w:r>
    </w:p>
    <w:p w14:paraId="0D31B226" w14:textId="4DEA40A0" w:rsidR="00983C45" w:rsidRPr="005644CF" w:rsidRDefault="001113FB" w:rsidP="00983C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CF">
        <w:rPr>
          <w:rFonts w:ascii="Times New Roman" w:hAnsi="Times New Roman" w:cs="Times New Roman"/>
          <w:sz w:val="24"/>
          <w:szCs w:val="24"/>
        </w:rPr>
        <w:t xml:space="preserve">500 de pachete personalizate (1 pachet contine: 1 buc. </w:t>
      </w:r>
      <w:r w:rsidR="005644CF" w:rsidRPr="005644CF">
        <w:rPr>
          <w:rFonts w:ascii="Times New Roman" w:hAnsi="Times New Roman" w:cs="Times New Roman"/>
          <w:sz w:val="24"/>
          <w:szCs w:val="24"/>
        </w:rPr>
        <w:t>M</w:t>
      </w:r>
      <w:r w:rsidRPr="005644CF">
        <w:rPr>
          <w:rFonts w:ascii="Times New Roman" w:hAnsi="Times New Roman" w:cs="Times New Roman"/>
          <w:sz w:val="24"/>
          <w:szCs w:val="24"/>
        </w:rPr>
        <w:t>apa</w:t>
      </w:r>
      <w:r w:rsidR="005644CF">
        <w:rPr>
          <w:rFonts w:ascii="Times New Roman" w:hAnsi="Times New Roman" w:cs="Times New Roman"/>
          <w:sz w:val="24"/>
          <w:szCs w:val="24"/>
        </w:rPr>
        <w:t xml:space="preserve"> A4 carton cu buzunar, grosime carton minim 230 g/m2</w:t>
      </w:r>
      <w:r w:rsidRPr="005644CF">
        <w:rPr>
          <w:rFonts w:ascii="Times New Roman" w:hAnsi="Times New Roman" w:cs="Times New Roman"/>
          <w:sz w:val="24"/>
          <w:szCs w:val="24"/>
        </w:rPr>
        <w:t>, 1 buc pix</w:t>
      </w:r>
      <w:r w:rsidR="005644CF">
        <w:rPr>
          <w:rFonts w:ascii="Times New Roman" w:hAnsi="Times New Roman" w:cs="Times New Roman"/>
          <w:sz w:val="24"/>
          <w:szCs w:val="24"/>
        </w:rPr>
        <w:t xml:space="preserve"> personalizat</w:t>
      </w:r>
      <w:r w:rsidRPr="005644CF">
        <w:rPr>
          <w:rFonts w:ascii="Times New Roman" w:hAnsi="Times New Roman" w:cs="Times New Roman"/>
          <w:sz w:val="24"/>
          <w:szCs w:val="24"/>
        </w:rPr>
        <w:t>, 1 brosura prezentare proiect</w:t>
      </w:r>
      <w:r w:rsidR="005644CF">
        <w:rPr>
          <w:rFonts w:ascii="Times New Roman" w:hAnsi="Times New Roman" w:cs="Times New Roman"/>
          <w:sz w:val="24"/>
          <w:szCs w:val="24"/>
        </w:rPr>
        <w:t>, format A4 color, fata-verso, grosime minima a hartiei 120 g/m2)</w:t>
      </w:r>
      <w:r w:rsidRPr="005644C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5B6CFE" w14:textId="77777777" w:rsidR="00983C45" w:rsidRPr="005644CF" w:rsidRDefault="001113FB" w:rsidP="00983C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CF">
        <w:rPr>
          <w:rFonts w:ascii="Times New Roman" w:hAnsi="Times New Roman" w:cs="Times New Roman"/>
          <w:sz w:val="24"/>
          <w:szCs w:val="24"/>
        </w:rPr>
        <w:t xml:space="preserve">400 Afise A3 color  </w:t>
      </w:r>
    </w:p>
    <w:p w14:paraId="72DBF25B" w14:textId="7C4DC251" w:rsidR="00983C45" w:rsidRPr="005644CF" w:rsidRDefault="005644CF" w:rsidP="00983C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fluturasi format A6 color (imprimat doar pe fata)</w:t>
      </w:r>
      <w:r w:rsidR="003E11A4">
        <w:rPr>
          <w:rFonts w:ascii="Times New Roman" w:hAnsi="Times New Roman" w:cs="Times New Roman"/>
          <w:sz w:val="24"/>
          <w:szCs w:val="24"/>
        </w:rPr>
        <w:t>, hartie grosimea minima 90 g/m2</w:t>
      </w:r>
    </w:p>
    <w:p w14:paraId="746AC52D" w14:textId="764F6897" w:rsidR="00983C45" w:rsidRPr="005644CF" w:rsidRDefault="001113FB" w:rsidP="00983C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CF">
        <w:rPr>
          <w:rFonts w:ascii="Times New Roman" w:hAnsi="Times New Roman" w:cs="Times New Roman"/>
          <w:sz w:val="24"/>
          <w:szCs w:val="24"/>
        </w:rPr>
        <w:t xml:space="preserve">3 placute permanente gravate </w:t>
      </w:r>
      <w:r w:rsidR="003D022A" w:rsidRPr="005644CF">
        <w:rPr>
          <w:rFonts w:ascii="Times New Roman" w:hAnsi="Times New Roman" w:cs="Times New Roman"/>
          <w:sz w:val="24"/>
          <w:szCs w:val="24"/>
        </w:rPr>
        <w:t>cu dimensiunea</w:t>
      </w:r>
      <w:r w:rsidR="005644CF" w:rsidRPr="005644CF">
        <w:rPr>
          <w:rFonts w:ascii="Times New Roman" w:hAnsi="Times New Roman" w:cs="Times New Roman"/>
          <w:sz w:val="24"/>
          <w:szCs w:val="24"/>
        </w:rPr>
        <w:t xml:space="preserve"> 70 x 45 cm, minim 3 mm grosime cu suruburi ornamentale de prindere</w:t>
      </w:r>
      <w:r w:rsidR="003D022A" w:rsidRPr="005644CF">
        <w:rPr>
          <w:rFonts w:ascii="Times New Roman" w:hAnsi="Times New Roman" w:cs="Times New Roman"/>
          <w:sz w:val="24"/>
          <w:szCs w:val="24"/>
        </w:rPr>
        <w:t xml:space="preserve"> </w:t>
      </w:r>
      <w:r w:rsidRPr="005644C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E60A0A" w14:textId="5D2114F5" w:rsidR="001113FB" w:rsidRPr="005644CF" w:rsidRDefault="001113FB" w:rsidP="00983C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CF">
        <w:rPr>
          <w:rFonts w:ascii="Times New Roman" w:hAnsi="Times New Roman" w:cs="Times New Roman"/>
          <w:sz w:val="24"/>
          <w:szCs w:val="24"/>
        </w:rPr>
        <w:t xml:space="preserve">Servicii de design, editare, multiplicare si personalizare </w:t>
      </w:r>
    </w:p>
    <w:p w14:paraId="4060BC5F" w14:textId="77777777" w:rsidR="00983C45" w:rsidRPr="005644CF" w:rsidRDefault="00983C45" w:rsidP="00983C4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622C" w14:textId="0343D6E7" w:rsidR="0069247B" w:rsidRPr="0069247B" w:rsidRDefault="00521764" w:rsidP="0056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13FB" w:rsidRPr="005644CF">
        <w:rPr>
          <w:rFonts w:ascii="Times New Roman" w:hAnsi="Times New Roman" w:cs="Times New Roman"/>
          <w:sz w:val="24"/>
          <w:szCs w:val="24"/>
        </w:rPr>
        <w:t xml:space="preserve">oate materialele </w:t>
      </w:r>
      <w:r>
        <w:rPr>
          <w:rFonts w:ascii="Times New Roman" w:hAnsi="Times New Roman" w:cs="Times New Roman"/>
          <w:sz w:val="24"/>
          <w:szCs w:val="24"/>
        </w:rPr>
        <w:t>vor contine</w:t>
      </w:r>
      <w:r w:rsidR="005644CF">
        <w:rPr>
          <w:rFonts w:ascii="Times New Roman" w:hAnsi="Times New Roman" w:cs="Times New Roman"/>
          <w:sz w:val="24"/>
          <w:szCs w:val="24"/>
        </w:rPr>
        <w:t xml:space="preserve"> logo-ul proiectului</w:t>
      </w:r>
      <w:r w:rsidR="001113FB" w:rsidRPr="005644CF">
        <w:rPr>
          <w:rFonts w:ascii="Times New Roman" w:hAnsi="Times New Roman" w:cs="Times New Roman"/>
          <w:sz w:val="24"/>
          <w:szCs w:val="24"/>
        </w:rPr>
        <w:t xml:space="preserve">, iar pentru realizarea </w:t>
      </w:r>
      <w:r w:rsidR="005644CF">
        <w:rPr>
          <w:rFonts w:ascii="Times New Roman" w:hAnsi="Times New Roman" w:cs="Times New Roman"/>
          <w:sz w:val="24"/>
          <w:szCs w:val="24"/>
        </w:rPr>
        <w:t>lor</w:t>
      </w:r>
      <w:r w:rsidR="001113FB" w:rsidRPr="005644CF">
        <w:rPr>
          <w:rFonts w:ascii="Times New Roman" w:hAnsi="Times New Roman" w:cs="Times New Roman"/>
          <w:sz w:val="24"/>
          <w:szCs w:val="24"/>
        </w:rPr>
        <w:t xml:space="preserve"> se va avea in veder</w:t>
      </w:r>
      <w:r>
        <w:rPr>
          <w:rFonts w:ascii="Times New Roman" w:hAnsi="Times New Roman" w:cs="Times New Roman"/>
          <w:sz w:val="24"/>
          <w:szCs w:val="24"/>
        </w:rPr>
        <w:t>e manualul de identitate vizuala, materiale ce se vor solicita de la Fundatie printr-un email transmis la adresa de email office@buckner.ro</w:t>
      </w:r>
    </w:p>
    <w:p w14:paraId="71D4E90E" w14:textId="1FA81E20" w:rsidR="0069247B" w:rsidRPr="0069247B" w:rsidRDefault="00521764" w:rsidP="00564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247B" w:rsidRPr="0069247B">
        <w:rPr>
          <w:rFonts w:ascii="Times New Roman" w:hAnsi="Times New Roman" w:cs="Times New Roman"/>
          <w:sz w:val="24"/>
          <w:szCs w:val="24"/>
        </w:rPr>
        <w:t>ferta financiară</w:t>
      </w:r>
      <w:r>
        <w:rPr>
          <w:rFonts w:ascii="Times New Roman" w:hAnsi="Times New Roman" w:cs="Times New Roman"/>
          <w:sz w:val="24"/>
          <w:szCs w:val="24"/>
        </w:rPr>
        <w:t xml:space="preserve"> va fi</w:t>
      </w:r>
      <w:bookmarkStart w:id="0" w:name="_GoBack"/>
      <w:bookmarkEnd w:id="0"/>
      <w:r w:rsidR="0069247B" w:rsidRPr="0069247B">
        <w:rPr>
          <w:rFonts w:ascii="Times New Roman" w:hAnsi="Times New Roman" w:cs="Times New Roman"/>
          <w:sz w:val="24"/>
          <w:szCs w:val="24"/>
        </w:rPr>
        <w:t xml:space="preserve"> exprimată în lei fără TVA.</w:t>
      </w:r>
    </w:p>
    <w:p w14:paraId="0FEBB0E9" w14:textId="26268FED" w:rsidR="0069247B" w:rsidRPr="0069247B" w:rsidRDefault="0069247B" w:rsidP="005644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247B" w:rsidRPr="0069247B" w:rsidSect="00983C45">
      <w:headerReference w:type="default" r:id="rId8"/>
      <w:footerReference w:type="default" r:id="rId9"/>
      <w:pgSz w:w="11906" w:h="16838"/>
      <w:pgMar w:top="1440" w:right="836" w:bottom="1440" w:left="144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5359" w14:textId="77777777" w:rsidR="00450803" w:rsidRDefault="00450803" w:rsidP="00EC357B">
      <w:pPr>
        <w:spacing w:after="0" w:line="240" w:lineRule="auto"/>
      </w:pPr>
      <w:r>
        <w:separator/>
      </w:r>
    </w:p>
  </w:endnote>
  <w:endnote w:type="continuationSeparator" w:id="0">
    <w:p w14:paraId="31C9E085" w14:textId="77777777" w:rsidR="00450803" w:rsidRDefault="00450803" w:rsidP="00EC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7"/>
      <w:gridCol w:w="3190"/>
      <w:gridCol w:w="3229"/>
    </w:tblGrid>
    <w:tr w:rsidR="00EC357B" w:rsidRPr="00EC357B" w14:paraId="48CED426" w14:textId="77777777" w:rsidTr="00F14E27">
      <w:trPr>
        <w:trHeight w:val="450"/>
        <w:jc w:val="center"/>
      </w:trPr>
      <w:tc>
        <w:tcPr>
          <w:tcW w:w="3492" w:type="dxa"/>
          <w:vAlign w:val="center"/>
        </w:tcPr>
        <w:p w14:paraId="6121432E" w14:textId="77777777" w:rsidR="00EC357B" w:rsidRPr="00EC357B" w:rsidRDefault="00EC357B" w:rsidP="00EC357B">
          <w:pPr>
            <w:tabs>
              <w:tab w:val="center" w:pos="4513"/>
              <w:tab w:val="right" w:pos="9026"/>
            </w:tabs>
            <w:jc w:val="center"/>
            <w:rPr>
              <w:rFonts w:cs="Calibri"/>
            </w:rPr>
          </w:pPr>
          <w:r w:rsidRPr="00EC357B">
            <w:rPr>
              <w:rFonts w:cs="Calibri"/>
              <w:noProof/>
              <w:lang w:val="en-US"/>
            </w:rPr>
            <w:drawing>
              <wp:inline distT="0" distB="0" distL="0" distR="0" wp14:anchorId="41AD84EE" wp14:editId="38D1711C">
                <wp:extent cx="1759718" cy="512802"/>
                <wp:effectExtent l="0" t="0" r="0" b="1905"/>
                <wp:docPr id="52" name="Picture 7" descr="logo Bucke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ucken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241" cy="519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C357B">
            <w:rPr>
              <w:rFonts w:cs="Calibri"/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55ED000F" wp14:editId="002824D5">
                <wp:simplePos x="0" y="0"/>
                <wp:positionH relativeFrom="column">
                  <wp:posOffset>3615055</wp:posOffset>
                </wp:positionH>
                <wp:positionV relativeFrom="paragraph">
                  <wp:posOffset>9295130</wp:posOffset>
                </wp:positionV>
                <wp:extent cx="730250" cy="1073785"/>
                <wp:effectExtent l="19050" t="0" r="0" b="0"/>
                <wp:wrapNone/>
                <wp:docPr id="53" name="Picture 14" descr="SIGHISO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IGHISOARA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1073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C357B">
            <w:rPr>
              <w:rFonts w:cs="Calibri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1F19A9A4" wp14:editId="368DBD24">
                <wp:simplePos x="0" y="0"/>
                <wp:positionH relativeFrom="column">
                  <wp:posOffset>3389630</wp:posOffset>
                </wp:positionH>
                <wp:positionV relativeFrom="paragraph">
                  <wp:posOffset>9554210</wp:posOffset>
                </wp:positionV>
                <wp:extent cx="729615" cy="1073785"/>
                <wp:effectExtent l="19050" t="0" r="0" b="0"/>
                <wp:wrapNone/>
                <wp:docPr id="54" name="Picture 14" descr="SIGHISO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IGHISOARA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1073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2" w:type="dxa"/>
          <w:vAlign w:val="center"/>
        </w:tcPr>
        <w:p w14:paraId="541B33AC" w14:textId="77777777" w:rsidR="00EC357B" w:rsidRPr="00EC357B" w:rsidRDefault="00EC357B" w:rsidP="00EC357B">
          <w:pPr>
            <w:tabs>
              <w:tab w:val="center" w:pos="4513"/>
              <w:tab w:val="right" w:pos="9026"/>
            </w:tabs>
            <w:jc w:val="center"/>
            <w:rPr>
              <w:rFonts w:cs="Calibri"/>
            </w:rPr>
          </w:pPr>
          <w:r w:rsidRPr="00EC357B">
            <w:rPr>
              <w:rFonts w:cs="Calibri"/>
              <w:noProof/>
              <w:lang w:val="en-US"/>
            </w:rPr>
            <w:drawing>
              <wp:inline distT="0" distB="0" distL="0" distR="0" wp14:anchorId="769DD7A8" wp14:editId="2067301C">
                <wp:extent cx="590368" cy="1039048"/>
                <wp:effectExtent l="0" t="0" r="635" b="889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ublication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68" cy="103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  <w:vAlign w:val="center"/>
        </w:tcPr>
        <w:p w14:paraId="329A1FE8" w14:textId="77777777" w:rsidR="00EC357B" w:rsidRPr="00EC357B" w:rsidRDefault="00EC357B" w:rsidP="00EC357B">
          <w:pPr>
            <w:pBdr>
              <w:left w:val="single" w:sz="36" w:space="8" w:color="D52927"/>
            </w:pBdr>
            <w:shd w:val="clear" w:color="auto" w:fill="FFFFFF"/>
            <w:jc w:val="center"/>
            <w:outlineLvl w:val="0"/>
            <w:rPr>
              <w:rFonts w:ascii="Arial" w:eastAsia="Times New Roman" w:hAnsi="Arial" w:cs="Arial"/>
              <w:b/>
              <w:caps/>
              <w:color w:val="444444"/>
              <w:kern w:val="36"/>
              <w:sz w:val="16"/>
              <w:szCs w:val="16"/>
            </w:rPr>
          </w:pPr>
          <w:r w:rsidRPr="00EC357B">
            <w:rPr>
              <w:rFonts w:eastAsia="Times New Roman" w:cs="Calibri"/>
              <w:b/>
              <w:caps/>
              <w:noProof/>
              <w:color w:val="444444"/>
              <w:kern w:val="36"/>
              <w:lang w:val="en-US"/>
            </w:rPr>
            <w:drawing>
              <wp:inline distT="0" distB="0" distL="0" distR="0" wp14:anchorId="31AD6130" wp14:editId="63763F0F">
                <wp:extent cx="779604" cy="771525"/>
                <wp:effectExtent l="0" t="0" r="1905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aga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416" cy="773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C6D9A0" w14:textId="77777777" w:rsidR="00EC357B" w:rsidRPr="00EC357B" w:rsidRDefault="00EC357B" w:rsidP="00EC357B">
          <w:pPr>
            <w:pBdr>
              <w:left w:val="single" w:sz="36" w:space="8" w:color="D52927"/>
            </w:pBdr>
            <w:shd w:val="clear" w:color="auto" w:fill="FFFFFF"/>
            <w:jc w:val="center"/>
            <w:outlineLvl w:val="0"/>
            <w:rPr>
              <w:rFonts w:eastAsia="Times New Roman" w:cs="Calibri"/>
              <w:b/>
              <w:caps/>
              <w:kern w:val="36"/>
              <w:sz w:val="16"/>
              <w:szCs w:val="16"/>
            </w:rPr>
          </w:pPr>
          <w:r w:rsidRPr="00EC357B">
            <w:rPr>
              <w:rFonts w:eastAsia="Times New Roman" w:cs="Calibri"/>
              <w:b/>
              <w:caps/>
              <w:kern w:val="36"/>
              <w:sz w:val="16"/>
              <w:szCs w:val="16"/>
            </w:rPr>
            <w:t xml:space="preserve">COMUNA </w:t>
          </w:r>
        </w:p>
        <w:p w14:paraId="3097C0DE" w14:textId="77777777" w:rsidR="00EC357B" w:rsidRPr="00EC357B" w:rsidRDefault="00EC357B" w:rsidP="00EC357B">
          <w:pPr>
            <w:pBdr>
              <w:left w:val="single" w:sz="36" w:space="8" w:color="D52927"/>
            </w:pBdr>
            <w:shd w:val="clear" w:color="auto" w:fill="FFFFFF"/>
            <w:jc w:val="center"/>
            <w:outlineLvl w:val="0"/>
            <w:rPr>
              <w:rFonts w:eastAsia="Times New Roman" w:cs="Calibri"/>
              <w:b/>
              <w:caps/>
              <w:color w:val="444444"/>
              <w:kern w:val="36"/>
            </w:rPr>
          </w:pPr>
          <w:r w:rsidRPr="00EC357B">
            <w:rPr>
              <w:rFonts w:eastAsia="Times New Roman" w:cs="Calibri"/>
              <w:b/>
              <w:caps/>
              <w:kern w:val="36"/>
              <w:sz w:val="16"/>
              <w:szCs w:val="16"/>
            </w:rPr>
            <w:t>ZAGĂR</w:t>
          </w:r>
        </w:p>
      </w:tc>
    </w:tr>
  </w:tbl>
  <w:p w14:paraId="1389E40D" w14:textId="77777777" w:rsidR="00EC357B" w:rsidRDefault="00EC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5F8C" w14:textId="77777777" w:rsidR="00450803" w:rsidRDefault="00450803" w:rsidP="00EC357B">
      <w:pPr>
        <w:spacing w:after="0" w:line="240" w:lineRule="auto"/>
      </w:pPr>
      <w:r>
        <w:separator/>
      </w:r>
    </w:p>
  </w:footnote>
  <w:footnote w:type="continuationSeparator" w:id="0">
    <w:p w14:paraId="68A1BB19" w14:textId="77777777" w:rsidR="00450803" w:rsidRDefault="00450803" w:rsidP="00EC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923"/>
    </w:tblGrid>
    <w:tr w:rsidR="00EC357B" w:rsidRPr="00EC357B" w14:paraId="022492E3" w14:textId="77777777" w:rsidTr="00F14E27">
      <w:tc>
        <w:tcPr>
          <w:tcW w:w="2500" w:type="pct"/>
          <w:vAlign w:val="center"/>
        </w:tcPr>
        <w:p w14:paraId="30745EA0" w14:textId="77777777" w:rsidR="00EC357B" w:rsidRPr="00EC357B" w:rsidRDefault="00EC357B" w:rsidP="00EC357B">
          <w:pPr>
            <w:tabs>
              <w:tab w:val="center" w:pos="4513"/>
              <w:tab w:val="right" w:pos="9026"/>
            </w:tabs>
            <w:rPr>
              <w:rFonts w:cs="Arial"/>
              <w:b/>
            </w:rPr>
          </w:pPr>
          <w:r w:rsidRPr="00EC357B">
            <w:rPr>
              <w:rFonts w:cs="Arial"/>
              <w:b/>
              <w:noProof/>
              <w:lang w:val="en-US"/>
            </w:rPr>
            <w:drawing>
              <wp:inline distT="0" distB="0" distL="0" distR="0" wp14:anchorId="5D3804D3" wp14:editId="491DEBE4">
                <wp:extent cx="1180214" cy="826726"/>
                <wp:effectExtent l="0" t="0" r="1270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764" cy="828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7B5EE282" w14:textId="77777777" w:rsidR="00EC357B" w:rsidRPr="00EC357B" w:rsidRDefault="00EC357B" w:rsidP="00EC357B">
          <w:pPr>
            <w:tabs>
              <w:tab w:val="center" w:pos="4513"/>
              <w:tab w:val="right" w:pos="9026"/>
            </w:tabs>
            <w:jc w:val="right"/>
            <w:rPr>
              <w:rFonts w:cs="Arial"/>
              <w:b/>
            </w:rPr>
          </w:pPr>
          <w:r w:rsidRPr="00EC357B">
            <w:rPr>
              <w:rFonts w:cs="Arial"/>
              <w:b/>
              <w:noProof/>
              <w:lang w:val="en-US"/>
            </w:rPr>
            <w:drawing>
              <wp:inline distT="0" distB="0" distL="0" distR="0" wp14:anchorId="1BEF707B" wp14:editId="4BBAF2AE">
                <wp:extent cx="1346199" cy="839972"/>
                <wp:effectExtent l="0" t="0" r="6985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d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165" cy="841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357B" w:rsidRPr="00EC357B" w14:paraId="7273BD74" w14:textId="77777777" w:rsidTr="00EC357B">
      <w:trPr>
        <w:trHeight w:val="663"/>
      </w:trPr>
      <w:tc>
        <w:tcPr>
          <w:tcW w:w="5000" w:type="pct"/>
          <w:gridSpan w:val="2"/>
          <w:vAlign w:val="center"/>
        </w:tcPr>
        <w:p w14:paraId="5023B31B" w14:textId="77777777" w:rsidR="00EC357B" w:rsidRPr="00EC357B" w:rsidRDefault="00EC357B" w:rsidP="00EC357B">
          <w:pPr>
            <w:tabs>
              <w:tab w:val="center" w:pos="4513"/>
              <w:tab w:val="right" w:pos="9026"/>
            </w:tabs>
            <w:jc w:val="center"/>
            <w:rPr>
              <w:rFonts w:cs="Arial"/>
              <w:b/>
            </w:rPr>
          </w:pPr>
        </w:p>
        <w:p w14:paraId="049AE5D6" w14:textId="77777777" w:rsidR="00EC357B" w:rsidRPr="00EC357B" w:rsidRDefault="00EC357B" w:rsidP="00EC357B">
          <w:pPr>
            <w:tabs>
              <w:tab w:val="center" w:pos="4513"/>
              <w:tab w:val="right" w:pos="9026"/>
            </w:tabs>
            <w:jc w:val="center"/>
            <w:rPr>
              <w:rFonts w:cs="Arial"/>
              <w:b/>
            </w:rPr>
          </w:pPr>
          <w:r w:rsidRPr="00EC357B">
            <w:rPr>
              <w:rFonts w:cs="Arial"/>
              <w:b/>
            </w:rPr>
            <w:t>Programul “Dezvoltare locală, reducerea sărăciei și creșterea incluziunii romilor”</w:t>
          </w:r>
        </w:p>
        <w:p w14:paraId="456FF0C0" w14:textId="77777777" w:rsidR="00EC357B" w:rsidRPr="00EC357B" w:rsidRDefault="00EC357B" w:rsidP="00EC357B">
          <w:pPr>
            <w:tabs>
              <w:tab w:val="center" w:pos="4513"/>
              <w:tab w:val="right" w:pos="9026"/>
            </w:tabs>
            <w:jc w:val="center"/>
            <w:rPr>
              <w:rFonts w:cs="Arial"/>
              <w:b/>
            </w:rPr>
          </w:pPr>
          <w:r w:rsidRPr="00EC357B">
            <w:rPr>
              <w:rFonts w:cs="Arial"/>
              <w:b/>
            </w:rPr>
            <w:t>finanțat prin Granturile SEE și Norvegiene 2014-2021</w:t>
          </w:r>
        </w:p>
      </w:tc>
    </w:tr>
  </w:tbl>
  <w:p w14:paraId="03B856EB" w14:textId="77777777" w:rsidR="00EC357B" w:rsidRDefault="00EC3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CB5"/>
    <w:multiLevelType w:val="hybridMultilevel"/>
    <w:tmpl w:val="B4906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44651"/>
    <w:multiLevelType w:val="hybridMultilevel"/>
    <w:tmpl w:val="19C04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762D1"/>
    <w:multiLevelType w:val="hybridMultilevel"/>
    <w:tmpl w:val="7A34B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B"/>
    <w:rsid w:val="00016FFE"/>
    <w:rsid w:val="001113FB"/>
    <w:rsid w:val="0011560E"/>
    <w:rsid w:val="003D022A"/>
    <w:rsid w:val="003E11A4"/>
    <w:rsid w:val="0040458B"/>
    <w:rsid w:val="00450803"/>
    <w:rsid w:val="004647F7"/>
    <w:rsid w:val="00521764"/>
    <w:rsid w:val="005644CF"/>
    <w:rsid w:val="005F008D"/>
    <w:rsid w:val="0069247B"/>
    <w:rsid w:val="00983C45"/>
    <w:rsid w:val="00A123E6"/>
    <w:rsid w:val="00C104F6"/>
    <w:rsid w:val="00C769AE"/>
    <w:rsid w:val="00E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8C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7B"/>
  </w:style>
  <w:style w:type="paragraph" w:styleId="Footer">
    <w:name w:val="footer"/>
    <w:basedOn w:val="Normal"/>
    <w:link w:val="FooterChar"/>
    <w:uiPriority w:val="99"/>
    <w:unhideWhenUsed/>
    <w:rsid w:val="00E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7B"/>
  </w:style>
  <w:style w:type="table" w:customStyle="1" w:styleId="TableGrid1">
    <w:name w:val="Table Grid1"/>
    <w:basedOn w:val="TableNormal"/>
    <w:next w:val="TableGrid"/>
    <w:uiPriority w:val="59"/>
    <w:rsid w:val="00EC3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C3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7B"/>
  </w:style>
  <w:style w:type="paragraph" w:styleId="Footer">
    <w:name w:val="footer"/>
    <w:basedOn w:val="Normal"/>
    <w:link w:val="FooterChar"/>
    <w:uiPriority w:val="99"/>
    <w:unhideWhenUsed/>
    <w:rsid w:val="00E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7B"/>
  </w:style>
  <w:style w:type="table" w:customStyle="1" w:styleId="TableGrid1">
    <w:name w:val="Table Grid1"/>
    <w:basedOn w:val="TableNormal"/>
    <w:next w:val="TableGrid"/>
    <w:uiPriority w:val="59"/>
    <w:rsid w:val="00EC3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C3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Ciulea Monica</dc:creator>
  <cp:lastModifiedBy>Windows User</cp:lastModifiedBy>
  <cp:revision>2</cp:revision>
  <dcterms:created xsi:type="dcterms:W3CDTF">2022-08-16T15:12:00Z</dcterms:created>
  <dcterms:modified xsi:type="dcterms:W3CDTF">2022-08-16T15:12:00Z</dcterms:modified>
</cp:coreProperties>
</file>